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cs="黑体"/>
          <w:sz w:val="32"/>
          <w:szCs w:val="32"/>
        </w:rPr>
      </w:pPr>
      <w:r>
        <w:rPr>
          <w:rFonts w:hint="eastAsia" w:ascii="黑体" w:hAnsi="黑体" w:eastAsia="黑体" w:cs="黑体"/>
          <w:sz w:val="32"/>
          <w:szCs w:val="32"/>
        </w:rPr>
        <w:t>附件2</w:t>
      </w:r>
    </w:p>
    <w:p>
      <w:pPr>
        <w:spacing w:line="600" w:lineRule="exact"/>
        <w:jc w:val="center"/>
        <w:rPr>
          <w:rFonts w:ascii="华文中宋" w:hAnsi="华文中宋" w:eastAsia="华文中宋" w:cs="黑体"/>
          <w:sz w:val="32"/>
          <w:szCs w:val="32"/>
        </w:rPr>
      </w:pPr>
      <w:r>
        <w:rPr>
          <w:rFonts w:hint="eastAsia" w:ascii="华文中宋" w:hAnsi="华文中宋" w:eastAsia="华文中宋" w:cs="黑体"/>
          <w:sz w:val="32"/>
          <w:szCs w:val="32"/>
        </w:rPr>
        <w:t>辽宁省抚顺市东洲区中央生态环保督察拟销号群众举报问题查处情况公示第一批</w:t>
      </w:r>
    </w:p>
    <w:p>
      <w:pPr>
        <w:spacing w:line="600" w:lineRule="exact"/>
        <w:jc w:val="center"/>
        <w:rPr>
          <w:rFonts w:ascii="楷体" w:hAnsi="楷体" w:eastAsia="楷体" w:cs="黑体"/>
          <w:sz w:val="28"/>
          <w:szCs w:val="28"/>
        </w:rPr>
      </w:pPr>
      <w:r>
        <w:rPr>
          <w:rFonts w:hint="eastAsia" w:ascii="楷体" w:hAnsi="楷体" w:eastAsia="楷体" w:cs="黑体"/>
          <w:sz w:val="28"/>
          <w:szCs w:val="28"/>
        </w:rPr>
        <w:t>（2019年12月5日）</w:t>
      </w:r>
    </w:p>
    <w:tbl>
      <w:tblPr>
        <w:tblStyle w:val="5"/>
        <w:tblW w:w="15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866"/>
        <w:gridCol w:w="2597"/>
        <w:gridCol w:w="871"/>
        <w:gridCol w:w="3524"/>
        <w:gridCol w:w="850"/>
        <w:gridCol w:w="2552"/>
        <w:gridCol w:w="992"/>
        <w:gridCol w:w="2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53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序</w:t>
            </w:r>
          </w:p>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号</w:t>
            </w: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受理</w:t>
            </w:r>
          </w:p>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编号</w:t>
            </w:r>
          </w:p>
        </w:tc>
        <w:tc>
          <w:tcPr>
            <w:tcW w:w="259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交办问题基本情况</w:t>
            </w:r>
          </w:p>
        </w:tc>
        <w:tc>
          <w:tcPr>
            <w:tcW w:w="87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行政</w:t>
            </w:r>
          </w:p>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区域</w:t>
            </w:r>
          </w:p>
        </w:tc>
        <w:tc>
          <w:tcPr>
            <w:tcW w:w="352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调查核实情况</w:t>
            </w: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是否</w:t>
            </w:r>
          </w:p>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属实</w:t>
            </w:r>
          </w:p>
        </w:tc>
        <w:tc>
          <w:tcPr>
            <w:tcW w:w="255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处理和整改情况</w:t>
            </w: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问责</w:t>
            </w:r>
          </w:p>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情况</w:t>
            </w:r>
          </w:p>
        </w:tc>
        <w:tc>
          <w:tcPr>
            <w:tcW w:w="236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黑体" w:hAnsi="黑体" w:eastAsia="黑体" w:cs="黑体"/>
                <w:kern w:val="2"/>
                <w:sz w:val="28"/>
                <w:szCs w:val="28"/>
                <w:lang w:val="en-US" w:eastAsia="zh-CN"/>
              </w:rPr>
            </w:pPr>
            <w:r>
              <w:rPr>
                <w:rFonts w:hint="eastAsia" w:ascii="黑体" w:hAnsi="黑体" w:eastAsia="黑体" w:cs="黑体"/>
                <w:kern w:val="0"/>
                <w:sz w:val="28"/>
                <w:szCs w:val="28"/>
                <w:lang w:val="en-US" w:eastAsia="zh-CN"/>
              </w:rPr>
              <w:t>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1" w:hRule="atLeast"/>
          <w:jc w:val="center"/>
        </w:trPr>
        <w:tc>
          <w:tcPr>
            <w:tcW w:w="53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bookmarkStart w:id="0" w:name="_GoBack" w:colFirst="8" w:colLast="8"/>
            <w:r>
              <w:rPr>
                <w:rFonts w:hint="eastAsia" w:ascii="仿宋_GB2312" w:hAnsi="仿宋" w:eastAsia="仿宋_GB2312" w:cs="黑体"/>
                <w:kern w:val="0"/>
                <w:sz w:val="24"/>
              </w:rPr>
              <w:t>1</w:t>
            </w: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0"/>
                <w:sz w:val="18"/>
                <w:szCs w:val="18"/>
              </w:rPr>
            </w:pPr>
            <w:r>
              <w:rPr>
                <w:rFonts w:ascii="仿宋_GB2312" w:hAnsi="仿宋" w:eastAsia="仿宋_GB2312" w:cs="黑体"/>
                <w:kern w:val="0"/>
                <w:sz w:val="18"/>
                <w:szCs w:val="18"/>
              </w:rPr>
              <w:t>D210000201811270071</w:t>
            </w:r>
          </w:p>
        </w:tc>
        <w:tc>
          <w:tcPr>
            <w:tcW w:w="259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0"/>
                <w:sz w:val="18"/>
                <w:szCs w:val="18"/>
              </w:rPr>
            </w:pPr>
            <w:r>
              <w:rPr>
                <w:rFonts w:hint="eastAsia" w:ascii="仿宋_GB2312" w:hAnsi="仿宋" w:eastAsia="仿宋_GB2312" w:cs="黑体"/>
                <w:kern w:val="0"/>
                <w:sz w:val="18"/>
                <w:szCs w:val="18"/>
              </w:rPr>
              <w:t>碾盘乡兴洲矿业采矿时，放炮噪音扰民，村民房屋被震塌，粉尘扰民，废水直排浑河中，污染河水。现因中央环保督察组进驻临时停产。</w:t>
            </w:r>
          </w:p>
        </w:tc>
        <w:tc>
          <w:tcPr>
            <w:tcW w:w="87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0"/>
                <w:sz w:val="18"/>
                <w:szCs w:val="18"/>
              </w:rPr>
            </w:pPr>
            <w:r>
              <w:rPr>
                <w:rFonts w:hint="eastAsia" w:ascii="仿宋_GB2312" w:hAnsi="仿宋" w:eastAsia="仿宋_GB2312" w:cs="黑体"/>
                <w:kern w:val="0"/>
                <w:sz w:val="18"/>
                <w:szCs w:val="18"/>
              </w:rPr>
              <w:t>东洲区</w:t>
            </w:r>
          </w:p>
        </w:tc>
        <w:tc>
          <w:tcPr>
            <w:tcW w:w="352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0"/>
                <w:sz w:val="18"/>
                <w:szCs w:val="18"/>
              </w:rPr>
            </w:pPr>
            <w:r>
              <w:rPr>
                <w:rFonts w:hint="eastAsia" w:ascii="仿宋_GB2312" w:hAnsi="仿宋" w:eastAsia="仿宋_GB2312" w:cs="黑体"/>
                <w:kern w:val="0"/>
                <w:sz w:val="18"/>
                <w:szCs w:val="18"/>
              </w:rPr>
              <w:t>举报情况基本属实。2018年11月29日接到信访投诉件后，东洲区碾盘乡政府，东洲区安监局，东洲区环保分局立即展开调查。现场检查时企业正常生产，抚顺兴洲矿业有限公司露天矿山经省安监局组织验收审查通过，已颁发安全生产许可证。西部露天采场放炮存在瞬时噪声，但满足《爆破安全规程》中最大安全允许速度2.0cm/s的要求，爆破振动对民房无任何影响。安监部门在日常检查中，未发现有房屋被震塌现象。现场货车在拉矿石期间存在扬尘，东洲区区政府已责成矿方对运输车辆进行覆盖，并对道路定期喷淋，从根本上防止粉尘污染。该矿产生废水为采矿岩层水和雨水，2018年11月30抚顺市环保局对兴洲矿的排水进行监测，监测结果不超标。</w:t>
            </w: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0"/>
                <w:sz w:val="18"/>
                <w:szCs w:val="18"/>
              </w:rPr>
            </w:pPr>
            <w:r>
              <w:rPr>
                <w:rFonts w:hint="eastAsia" w:ascii="仿宋_GB2312" w:hAnsi="仿宋" w:eastAsia="仿宋_GB2312" w:cs="黑体"/>
                <w:kern w:val="0"/>
                <w:sz w:val="18"/>
                <w:szCs w:val="18"/>
              </w:rPr>
              <w:t>基本属实</w:t>
            </w:r>
          </w:p>
        </w:tc>
        <w:tc>
          <w:tcPr>
            <w:tcW w:w="255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0"/>
                <w:sz w:val="18"/>
                <w:szCs w:val="18"/>
              </w:rPr>
            </w:pPr>
            <w:r>
              <w:rPr>
                <w:rFonts w:hint="eastAsia" w:ascii="仿宋_GB2312" w:hAnsi="仿宋" w:eastAsia="仿宋_GB2312" w:cs="黑体"/>
                <w:kern w:val="0"/>
                <w:sz w:val="18"/>
                <w:szCs w:val="18"/>
              </w:rPr>
              <w:t>该案已办结。东洲区碾盘乡政府已加强监管运输车辆的防尘覆盖，定期对道路喷淋，减小扬尘扰民情况。</w:t>
            </w: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0"/>
                <w:sz w:val="24"/>
              </w:rPr>
            </w:pPr>
            <w:r>
              <w:rPr>
                <w:rFonts w:hint="eastAsia" w:ascii="仿宋_GB2312" w:hAnsi="仿宋" w:eastAsia="仿宋_GB2312" w:cs="黑体"/>
                <w:kern w:val="0"/>
                <w:sz w:val="24"/>
              </w:rPr>
              <w:t>无</w:t>
            </w:r>
          </w:p>
        </w:tc>
        <w:tc>
          <w:tcPr>
            <w:tcW w:w="236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仿宋"/>
                <w:i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市生态环境局东洲分局、区安监局、碾盘乡</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53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p>
        </w:tc>
        <w:tc>
          <w:tcPr>
            <w:tcW w:w="259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p>
        </w:tc>
        <w:tc>
          <w:tcPr>
            <w:tcW w:w="87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p>
        </w:tc>
        <w:tc>
          <w:tcPr>
            <w:tcW w:w="352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p>
        </w:tc>
        <w:tc>
          <w:tcPr>
            <w:tcW w:w="255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p>
        </w:tc>
        <w:tc>
          <w:tcPr>
            <w:tcW w:w="236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p>
        </w:tc>
      </w:tr>
    </w:tbl>
    <w:p>
      <w:pPr>
        <w:spacing w:line="480" w:lineRule="exact"/>
        <w:ind w:firstLine="560" w:firstLineChars="200"/>
        <w:rPr>
          <w:rFonts w:ascii="仿宋_GB2312" w:hAnsi="仿宋" w:eastAsia="仿宋_GB2312" w:cs="黑体"/>
          <w:sz w:val="28"/>
          <w:szCs w:val="28"/>
        </w:rPr>
      </w:pPr>
      <w:r>
        <w:rPr>
          <w:rFonts w:hint="eastAsia" w:ascii="仿宋_GB2312" w:hAnsi="仿宋" w:eastAsia="仿宋_GB2312" w:cs="黑体"/>
          <w:sz w:val="28"/>
          <w:szCs w:val="28"/>
        </w:rPr>
        <w:t>以上群众举报问题查处情况向社会公示，公示期内如有异议，请以信函或者电话形式署联系方式，向东洲区生态环境保护督察整改工作领导小组办公室反馈。邮寄的以寄出邮戳为准，直接送达的以送达日期为准。</w:t>
      </w:r>
    </w:p>
    <w:p>
      <w:pPr>
        <w:spacing w:line="480" w:lineRule="exact"/>
        <w:ind w:firstLine="562" w:firstLineChars="200"/>
        <w:rPr>
          <w:rFonts w:ascii="仿宋_GB2312" w:hAnsi="仿宋" w:eastAsia="仿宋_GB2312" w:cs="黑体"/>
          <w:sz w:val="28"/>
          <w:szCs w:val="28"/>
        </w:rPr>
      </w:pPr>
      <w:r>
        <w:rPr>
          <w:rFonts w:hint="eastAsia" w:ascii="仿宋_GB2312" w:hAnsi="仿宋" w:eastAsia="仿宋_GB2312" w:cs="黑体"/>
          <w:b/>
          <w:sz w:val="28"/>
          <w:szCs w:val="28"/>
        </w:rPr>
        <w:t>公示时间：</w:t>
      </w:r>
      <w:r>
        <w:rPr>
          <w:rFonts w:hint="eastAsia" w:ascii="仿宋_GB2312" w:hAnsi="仿宋" w:eastAsia="仿宋_GB2312" w:cs="黑体"/>
          <w:sz w:val="28"/>
          <w:szCs w:val="28"/>
        </w:rPr>
        <w:t>2019年12月11日至2019年12月24日（公示期10个工作日）</w:t>
      </w:r>
    </w:p>
    <w:p>
      <w:pPr>
        <w:spacing w:line="480" w:lineRule="exact"/>
        <w:ind w:firstLine="562" w:firstLineChars="200"/>
        <w:rPr>
          <w:rFonts w:ascii="仿宋_GB2312" w:hAnsi="仿宋" w:eastAsia="仿宋_GB2312" w:cs="黑体"/>
          <w:sz w:val="28"/>
          <w:szCs w:val="28"/>
        </w:rPr>
      </w:pPr>
      <w:r>
        <w:rPr>
          <w:rFonts w:hint="eastAsia" w:ascii="仿宋_GB2312" w:hAnsi="仿宋" w:eastAsia="仿宋_GB2312" w:cs="黑体"/>
          <w:b/>
          <w:sz w:val="28"/>
          <w:szCs w:val="28"/>
        </w:rPr>
        <w:t>受理部门：</w:t>
      </w:r>
      <w:r>
        <w:rPr>
          <w:rFonts w:hint="eastAsia" w:ascii="仿宋_GB2312" w:hAnsi="仿宋" w:eastAsia="仿宋_GB2312" w:cs="黑体"/>
          <w:sz w:val="28"/>
          <w:szCs w:val="28"/>
        </w:rPr>
        <w:t>东洲区生态环境保护督察整改工作领导小组办公室</w:t>
      </w:r>
    </w:p>
    <w:p>
      <w:pPr>
        <w:spacing w:line="480" w:lineRule="exact"/>
        <w:ind w:firstLine="562" w:firstLineChars="200"/>
        <w:rPr>
          <w:rFonts w:ascii="仿宋_GB2312" w:hAnsi="仿宋" w:eastAsia="仿宋_GB2312" w:cs="黑体"/>
          <w:sz w:val="28"/>
          <w:szCs w:val="28"/>
        </w:rPr>
      </w:pPr>
      <w:r>
        <w:rPr>
          <w:rFonts w:hint="eastAsia" w:ascii="仿宋_GB2312" w:hAnsi="仿宋" w:eastAsia="仿宋_GB2312" w:cs="黑体"/>
          <w:b/>
          <w:sz w:val="28"/>
          <w:szCs w:val="28"/>
        </w:rPr>
        <w:t>联系电话：</w:t>
      </w:r>
      <w:r>
        <w:rPr>
          <w:rFonts w:hint="eastAsia" w:ascii="仿宋_GB2312" w:hAnsi="仿宋" w:eastAsia="仿宋_GB2312" w:cs="黑体"/>
          <w:sz w:val="28"/>
          <w:szCs w:val="28"/>
        </w:rPr>
        <w:t>024-54663099</w:t>
      </w:r>
    </w:p>
    <w:p>
      <w:r>
        <w:rPr>
          <w:rFonts w:hint="eastAsia" w:ascii="仿宋_GB2312" w:hAnsi="仿宋" w:eastAsia="仿宋_GB2312" w:cs="黑体"/>
          <w:b/>
          <w:sz w:val="28"/>
          <w:szCs w:val="28"/>
        </w:rPr>
        <w:t xml:space="preserve">    邮寄地址：</w:t>
      </w:r>
      <w:r>
        <w:rPr>
          <w:rFonts w:hint="eastAsia" w:ascii="仿宋_GB2312" w:hAnsi="仿宋" w:eastAsia="仿宋_GB2312" w:cs="黑体"/>
          <w:sz w:val="28"/>
          <w:szCs w:val="28"/>
        </w:rPr>
        <w:t xml:space="preserve">东洲区搭连路2号     </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B1A44"/>
    <w:rsid w:val="000A2C1A"/>
    <w:rsid w:val="001B2116"/>
    <w:rsid w:val="00394E4E"/>
    <w:rsid w:val="004E011E"/>
    <w:rsid w:val="00665DF8"/>
    <w:rsid w:val="00764B9F"/>
    <w:rsid w:val="008B1A44"/>
    <w:rsid w:val="00DE1E9E"/>
    <w:rsid w:val="00DE2D99"/>
    <w:rsid w:val="00F62EB5"/>
    <w:rsid w:val="00FC1A82"/>
    <w:rsid w:val="726F31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115</Words>
  <Characters>660</Characters>
  <Lines>5</Lines>
  <Paragraphs>1</Paragraphs>
  <TotalTime>0</TotalTime>
  <ScaleCrop>false</ScaleCrop>
  <LinksUpToDate>false</LinksUpToDate>
  <CharactersWithSpaces>774</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2019-12-06T01:27:00Z</dcterms:created>
  <dc:creator>admin</dc:creator>
  <cp:lastModifiedBy>309</cp:lastModifiedBy>
  <dcterms:modified xsi:type="dcterms:W3CDTF">2019-12-11T02:28:30Z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